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8673"/>
        </w:tabs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Spett.le A.I.P.E.C.</w:t>
      </w:r>
    </w:p>
    <w:p w:rsidR="00000000" w:rsidDel="00000000" w:rsidP="00000000" w:rsidRDefault="00000000" w:rsidRPr="00000000" w14:paraId="00000002">
      <w:pPr>
        <w:tabs>
          <w:tab w:val="left" w:leader="none" w:pos="8673"/>
        </w:tabs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Associazione italiana imprenditori per un’Economia di Comunione,</w:t>
      </w:r>
    </w:p>
    <w:p w:rsidR="00000000" w:rsidDel="00000000" w:rsidP="00000000" w:rsidRDefault="00000000" w:rsidRPr="00000000" w14:paraId="00000003">
      <w:pPr>
        <w:tabs>
          <w:tab w:val="left" w:leader="none" w:pos="8673"/>
        </w:tabs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c/o Polo Lionello Bonfanti, Località Burchio</w:t>
      </w:r>
    </w:p>
    <w:p w:rsidR="00000000" w:rsidDel="00000000" w:rsidP="00000000" w:rsidRDefault="00000000" w:rsidRPr="00000000" w14:paraId="00000004">
      <w:pPr>
        <w:tabs>
          <w:tab w:val="left" w:leader="none" w:pos="8673"/>
        </w:tabs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50063 - Loppiano, Figline e Incisa Valdarno (FI)</w:t>
      </w:r>
    </w:p>
    <w:p w:rsidR="00000000" w:rsidDel="00000000" w:rsidP="00000000" w:rsidRDefault="00000000" w:rsidRPr="00000000" w14:paraId="00000005">
      <w:pPr>
        <w:tabs>
          <w:tab w:val="left" w:leader="none" w:pos="8673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8673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8673"/>
        </w:tabs>
        <w:spacing w:line="276" w:lineRule="auto"/>
        <w:rPr/>
      </w:pPr>
      <w:r w:rsidDel="00000000" w:rsidR="00000000" w:rsidRPr="00000000">
        <w:rPr>
          <w:rtl w:val="0"/>
        </w:rPr>
        <w:t xml:space="preserve">Il sottoscritto, ________________________________, nella sua qualità di </w:t>
      </w:r>
      <w:r w:rsidDel="00000000" w:rsidR="00000000" w:rsidRPr="00000000">
        <w:rPr>
          <w:u w:val="single"/>
          <w:rtl w:val="0"/>
        </w:rPr>
        <w:t xml:space="preserve">socio aderente</w:t>
      </w:r>
      <w:r w:rsidDel="00000000" w:rsidR="00000000" w:rsidRPr="00000000">
        <w:rPr>
          <w:rtl w:val="0"/>
        </w:rPr>
        <w:t xml:space="preserve">: persona fisica, di codesta associazione, con la presente delega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il </w:t>
      </w:r>
      <w:r w:rsidDel="00000000" w:rsidR="00000000" w:rsidRPr="00000000">
        <w:rPr>
          <w:u w:val="single"/>
          <w:rtl w:val="0"/>
        </w:rPr>
        <w:t xml:space="preserve">socio ordinario</w:t>
      </w:r>
      <w:r w:rsidDel="00000000" w:rsidR="00000000" w:rsidRPr="00000000">
        <w:rPr>
          <w:rtl w:val="0"/>
        </w:rPr>
        <w:t xml:space="preserve">, Sig. _______________________________ a rappresentarlo nell’Assemblea dei soci che si terrà,</w:t>
      </w:r>
      <w:r w:rsidDel="00000000" w:rsidR="00000000" w:rsidRPr="00000000">
        <w:rPr>
          <w:b w:val="1"/>
          <w:rtl w:val="0"/>
        </w:rPr>
        <w:t xml:space="preserve"> in modalità online su piattaforma web</w:t>
      </w:r>
      <w:r w:rsidDel="00000000" w:rsidR="00000000" w:rsidRPr="00000000">
        <w:rPr>
          <w:rtl w:val="0"/>
        </w:rPr>
        <w:t xml:space="preserve"> il </w:t>
      </w:r>
      <w:r w:rsidDel="00000000" w:rsidR="00000000" w:rsidRPr="00000000">
        <w:rPr>
          <w:b w:val="1"/>
          <w:rtl w:val="0"/>
        </w:rPr>
        <w:t xml:space="preserve">2 luglio 2023</w:t>
      </w:r>
      <w:r w:rsidDel="00000000" w:rsidR="00000000" w:rsidRPr="00000000">
        <w:rPr>
          <w:rtl w:val="0"/>
        </w:rPr>
        <w:t xml:space="preserve">, alle ore 08:00 ed ove occorra in seconda convocazione per lo stesso giorno alle ore 10:00, per discutere e deliberare sul seguente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ORDINE DEL GIORNO: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Comunicazioni del Presidente e del Consiglio Direttivo;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Rule="auto"/>
        <w:ind w:left="720" w:hanging="360"/>
        <w:rPr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Illustrazione, discussione e approvazione del Bilancio Consuntivo 2022;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Rule="auto"/>
        <w:ind w:left="720" w:hanging="360"/>
        <w:rPr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Illustrazione, discussione e approvazione del Bilancio Preventivo 2023;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Rule="auto"/>
        <w:ind w:left="720" w:hanging="360"/>
        <w:rPr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Presentazione, discussione e approvazione documento indirizzi Revisione Statuto Aipec;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720" w:lineRule="auto"/>
        <w:ind w:left="720" w:hanging="360"/>
        <w:rPr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Varie ed eventuali. Discussione e deliberazioni conseguenti.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Nel caso di soci aderenti ogni cinque voti verranno conteggiati quale un voto e in ogni caso i voti dei soci aderenti non potranno superare il 49% dei voti complessivi espressi dall'Assemblea.</w:t>
      </w:r>
    </w:p>
    <w:p w:rsidR="00000000" w:rsidDel="00000000" w:rsidP="00000000" w:rsidRDefault="00000000" w:rsidRPr="00000000" w14:paraId="00000010">
      <w:pPr>
        <w:tabs>
          <w:tab w:val="left" w:leader="none" w:pos="8673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Con la sottoscrizione della presente delega si dichiara fin d’ora di approvare senza alcuna riserva il suo operato</w:t>
      </w:r>
    </w:p>
    <w:p w:rsidR="00000000" w:rsidDel="00000000" w:rsidP="00000000" w:rsidRDefault="00000000" w:rsidRPr="00000000" w14:paraId="0000001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8673"/>
        </w:tabs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Luogo e data</w:t>
      </w:r>
    </w:p>
    <w:p w:rsidR="00000000" w:rsidDel="00000000" w:rsidP="00000000" w:rsidRDefault="00000000" w:rsidRPr="00000000" w14:paraId="00000014">
      <w:pPr>
        <w:tabs>
          <w:tab w:val="left" w:leader="none" w:pos="8673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8673"/>
        </w:tabs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 </w:t>
      </w:r>
    </w:p>
    <w:p w:rsidR="00000000" w:rsidDel="00000000" w:rsidP="00000000" w:rsidRDefault="00000000" w:rsidRPr="00000000" w14:paraId="00000016">
      <w:pPr>
        <w:tabs>
          <w:tab w:val="left" w:leader="none" w:pos="8673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8673"/>
        </w:tabs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8673"/>
        </w:tabs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Firma</w:t>
      </w:r>
    </w:p>
    <w:p w:rsidR="00000000" w:rsidDel="00000000" w:rsidP="00000000" w:rsidRDefault="00000000" w:rsidRPr="00000000" w14:paraId="00000019">
      <w:pPr>
        <w:tabs>
          <w:tab w:val="left" w:leader="none" w:pos="8673"/>
        </w:tabs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dEo6EhxuIclP0x3W7Q+vpYyH3w==">CgMxLjA4AHIhMUFvZnd4Z2dtMWhCRlhtcm1SLWg5Rm93cUFlUm9JdTlQ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